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07" w:rsidRPr="00233E07" w:rsidRDefault="00233E07" w:rsidP="00233E07">
      <w:pPr>
        <w:pStyle w:val="NormalWeb"/>
        <w:rPr>
          <w:sz w:val="20"/>
          <w:szCs w:val="20"/>
        </w:rPr>
      </w:pPr>
      <w:r w:rsidRPr="00233E07">
        <w:rPr>
          <w:sz w:val="20"/>
          <w:szCs w:val="20"/>
        </w:rPr>
        <w:t>The Donation Value Guide below helps you determine the approximate tax-deductible value of some of the more commonly donated items. It includes low and high estimates. Please choose a value within this range that reflects your item's relative age and quality.</w:t>
      </w:r>
      <w:r>
        <w:rPr>
          <w:sz w:val="20"/>
          <w:szCs w:val="20"/>
        </w:rPr>
        <w:t xml:space="preserve"> T</w:t>
      </w:r>
      <w:r w:rsidRPr="00233E07">
        <w:rPr>
          <w:sz w:val="20"/>
          <w:szCs w:val="20"/>
        </w:rPr>
        <w:t xml:space="preserve">he </w:t>
      </w:r>
      <w:r w:rsidRPr="00233E07">
        <w:rPr>
          <w:sz w:val="20"/>
          <w:szCs w:val="20"/>
        </w:rPr>
        <w:t>charitable organization</w:t>
      </w:r>
      <w:r w:rsidRPr="00233E07">
        <w:rPr>
          <w:sz w:val="20"/>
          <w:szCs w:val="20"/>
        </w:rPr>
        <w:t xml:space="preserve"> does not set a valuation on your donation. It's up to you to assign a value to your item.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233E07" w:rsidRPr="00233E07" w:rsidTr="00233E07">
        <w:tc>
          <w:tcPr>
            <w:tcW w:w="5125" w:type="dxa"/>
          </w:tcPr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Children's Clothing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1700"/>
              <w:gridCol w:w="450"/>
              <w:gridCol w:w="6"/>
              <w:gridCol w:w="6"/>
              <w:gridCol w:w="6"/>
              <w:gridCol w:w="6"/>
              <w:gridCol w:w="500"/>
              <w:gridCol w:w="660"/>
            </w:tblGrid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High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Blouse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Boots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Coat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$4.50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Dress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$3.50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Jacket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Jeans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$3.50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Pants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$2.50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Shirt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Shoes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$2.50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$8.75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Skirt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$1.50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Slacks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Snowsuit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$4.00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$19.00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Socks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$0.50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$1.50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Sweater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$2.50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Underwear</w:t>
                  </w: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$3.50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067" w:type="dxa"/>
                  <w:vAlign w:val="center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Men's Clothing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810"/>
              <w:gridCol w:w="550"/>
            </w:tblGrid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High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Jacket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$7.50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Overcoat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Pajamas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Raincoat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Shirt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$2.50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Shoes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$3.50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Shorts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$3.50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Slacks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Suit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Sweater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$2.50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Swim Trunks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$2.50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Tuxedo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$10.00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Undershirt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Undershort</w:t>
                  </w:r>
                  <w:proofErr w:type="spellEnd"/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</w:tr>
          </w:tbl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E07" w:rsidRPr="00233E07" w:rsidTr="00233E07">
        <w:tc>
          <w:tcPr>
            <w:tcW w:w="5125" w:type="dxa"/>
          </w:tcPr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Furniture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1067"/>
              <w:gridCol w:w="800"/>
            </w:tblGrid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High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Bed (full, queen, king)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$50.00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$170.00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Bed (single)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Bedroom Set (complete)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$250.00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$1,000.00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Carriage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Chair (upholstered)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Chest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China Cabinet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Clothes Closet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Coffee Table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Crib (w/mattress)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Desk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$140.00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Dining Room Set (complete)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$150.00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Dresser w/Mirror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End Table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Folding Bed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Hi Riser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High Chair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Kitchen Cabinet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Kitchen Chair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$2.50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Kitchen Set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$170.00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Mattress (double)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$12.50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Mattress (single)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Playpen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$3.75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Rugs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Secretary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$50.00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$140.00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Sleeper Sofa (with mattress)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Sofa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Trunk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$70.00</w:t>
                  </w:r>
                </w:p>
              </w:tc>
            </w:tr>
            <w:tr w:rsidR="00233E07" w:rsidRPr="00233E07" w:rsidTr="00233E07">
              <w:trPr>
                <w:trHeight w:val="33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Wardrobe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  <w:tc>
                <w:tcPr>
                  <w:tcW w:w="673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Household Goods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824"/>
              <w:gridCol w:w="650"/>
            </w:tblGrid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High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Bakeware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Bedspread/Quilt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$24.00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Blanket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Chair/Sofa Cover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Coffeemaker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Curtains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Drapes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Fireplace Set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Floor Lamp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Glass/Cup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$0.50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$1.50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Griddle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Kitchen Utensils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$0.50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$1.50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Lamp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Mixer/Blender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Picture/Painting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Pillow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Plate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$0.50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Pot/Pan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Sheets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Throw Rug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Towels</w:t>
                  </w:r>
                </w:p>
              </w:tc>
              <w:tc>
                <w:tcPr>
                  <w:tcW w:w="824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$0.50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$4.00</w:t>
                  </w:r>
                </w:p>
              </w:tc>
            </w:tr>
          </w:tbl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mens-clothing"/>
            <w:bookmarkEnd w:id="0"/>
          </w:p>
        </w:tc>
      </w:tr>
      <w:tr w:rsidR="00233E07" w:rsidRPr="00233E07" w:rsidTr="00233E07">
        <w:tc>
          <w:tcPr>
            <w:tcW w:w="5125" w:type="dxa"/>
          </w:tcPr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Miscellaneous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1080"/>
              <w:gridCol w:w="650"/>
            </w:tblGrid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High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Answering Machine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Bicycle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Board Game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Book (hardback)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Book (paperback)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$0.75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$1.50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CD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Computer Monitor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Computer Printer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Computer System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Copier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$40.00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DVD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DVD Player/VCR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Edger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Golf Clubs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Ice Skates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Luggage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Mower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Mower (riding)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Radio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$7.50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Roller Blades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Sewing Machine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Stereo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Stuffed Animal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$0.50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Tennis Racket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Typewriter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Umbrella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Vacuum Cleaner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$65.00</w:t>
                  </w:r>
                </w:p>
              </w:tc>
            </w:tr>
          </w:tbl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Women's Clothing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810"/>
              <w:gridCol w:w="650"/>
            </w:tblGrid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High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Bathing Suit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Bathrobe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Blouse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Boots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Bra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Coat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Dress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Evening Dress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Foundation Garment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Fur Coat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$400.00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Fur Hat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Handbag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Jacket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Nightgown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Pants Suit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Shoes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Skirt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$8.00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Slacks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Slip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Socks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$0.50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$1.25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Suit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$6.00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1782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Sweater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$3.75</w:t>
                  </w:r>
                </w:p>
              </w:tc>
              <w:tc>
                <w:tcPr>
                  <w:tcW w:w="65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$15.00</w:t>
                  </w:r>
                </w:p>
              </w:tc>
            </w:tr>
          </w:tbl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E07" w:rsidRPr="00233E07" w:rsidTr="00233E07">
        <w:tc>
          <w:tcPr>
            <w:tcW w:w="5125" w:type="dxa"/>
          </w:tcPr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Appliances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1080"/>
              <w:gridCol w:w="1100"/>
            </w:tblGrid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High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Air Conditioner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$20.00</w:t>
                  </w: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Dryer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$45.00</w:t>
                  </w: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Electric Stove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$75.00</w:t>
                  </w: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Gas Stove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$50.00</w:t>
                  </w: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Heater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$7.50</w:t>
                  </w: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$22.00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Microwave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$10.00</w:t>
                  </w: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Refrigerator (Working)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$75.00</w:t>
                  </w: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Color TV (Working)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$75.00</w:t>
                  </w: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$225.00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Washing Machine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$40.00</w:t>
                  </w: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33E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$150.00</w:t>
                  </w:r>
                </w:p>
              </w:tc>
            </w:tr>
            <w:tr w:rsidR="00233E07" w:rsidRPr="00233E07" w:rsidTr="00233E07">
              <w:trPr>
                <w:tblCellSpacing w:w="0" w:type="dxa"/>
              </w:trPr>
              <w:tc>
                <w:tcPr>
                  <w:tcW w:w="2317" w:type="dxa"/>
                  <w:vAlign w:val="center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233E07" w:rsidRPr="00233E07" w:rsidRDefault="00233E07" w:rsidP="0023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33E07" w:rsidRPr="00233E07" w:rsidRDefault="00233E07" w:rsidP="00233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233E07" w:rsidRDefault="00233E07" w:rsidP="002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233E07" w:rsidRPr="00233E07" w:rsidTr="00233E07">
        <w:trPr>
          <w:tblCellSpacing w:w="0" w:type="dxa"/>
        </w:trPr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E07" w:rsidRPr="00233E07" w:rsidTr="00233E07">
        <w:trPr>
          <w:tblCellSpacing w:w="0" w:type="dxa"/>
        </w:trPr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E07" w:rsidRPr="00233E07" w:rsidTr="00233E07">
        <w:trPr>
          <w:tblCellSpacing w:w="0" w:type="dxa"/>
        </w:trPr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E07" w:rsidRPr="00233E07" w:rsidTr="00233E07">
        <w:trPr>
          <w:tblCellSpacing w:w="0" w:type="dxa"/>
        </w:trPr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E07" w:rsidRPr="00233E07" w:rsidTr="00233E07">
        <w:trPr>
          <w:tblCellSpacing w:w="0" w:type="dxa"/>
        </w:trPr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E07" w:rsidRPr="00233E07" w:rsidTr="00233E07">
        <w:trPr>
          <w:tblCellSpacing w:w="0" w:type="dxa"/>
        </w:trPr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E07" w:rsidRPr="00233E07" w:rsidTr="00233E07">
        <w:trPr>
          <w:tblCellSpacing w:w="0" w:type="dxa"/>
        </w:trPr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E07" w:rsidRPr="00233E07" w:rsidTr="00233E07">
        <w:trPr>
          <w:tblCellSpacing w:w="0" w:type="dxa"/>
        </w:trPr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E07" w:rsidRPr="00233E07" w:rsidTr="00233E07">
        <w:trPr>
          <w:tblCellSpacing w:w="0" w:type="dxa"/>
        </w:trPr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E07" w:rsidRPr="00233E07" w:rsidTr="00233E07">
        <w:trPr>
          <w:tblCellSpacing w:w="0" w:type="dxa"/>
        </w:trPr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3E07" w:rsidRPr="00233E07" w:rsidRDefault="00233E07" w:rsidP="002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5CE" w:rsidRDefault="00A745CE"/>
    <w:p w:rsidR="00233E07" w:rsidRDefault="00233E07"/>
    <w:sectPr w:rsidR="00233E07" w:rsidSect="00233E07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07"/>
    <w:rsid w:val="00233E07"/>
    <w:rsid w:val="00A7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936CC-1F3E-4CBA-A454-3CE0D2B1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Normal"/>
    <w:rsid w:val="002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Glassman</dc:creator>
  <cp:keywords/>
  <dc:description/>
  <cp:lastModifiedBy>Cynthia Glassman</cp:lastModifiedBy>
  <cp:revision>1</cp:revision>
  <dcterms:created xsi:type="dcterms:W3CDTF">2016-01-08T18:43:00Z</dcterms:created>
  <dcterms:modified xsi:type="dcterms:W3CDTF">2016-01-08T19:08:00Z</dcterms:modified>
</cp:coreProperties>
</file>